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5F" w:rsidRDefault="00C9665F">
      <w:pPr>
        <w:pStyle w:val="BodyText"/>
        <w:spacing w:before="2"/>
        <w:rPr>
          <w:sz w:val="18"/>
        </w:rPr>
      </w:pPr>
      <w:bookmarkStart w:id="0" w:name="_GoBack"/>
      <w:bookmarkEnd w:id="0"/>
    </w:p>
    <w:p w:rsidR="00C9665F" w:rsidRDefault="00C9665F">
      <w:pPr>
        <w:rPr>
          <w:sz w:val="18"/>
        </w:rPr>
        <w:sectPr w:rsidR="00C9665F">
          <w:type w:val="continuous"/>
          <w:pgSz w:w="12240" w:h="15840"/>
          <w:pgMar w:top="1140" w:right="1300" w:bottom="280" w:left="1300" w:header="720" w:footer="720" w:gutter="0"/>
          <w:cols w:space="720"/>
        </w:sectPr>
      </w:pPr>
    </w:p>
    <w:p w:rsidR="00C9665F" w:rsidRDefault="00C41B68">
      <w:pPr>
        <w:pStyle w:val="BodyText"/>
        <w:spacing w:before="90"/>
        <w:ind w:left="140"/>
      </w:pPr>
      <w:r>
        <w:t>Assessor’s</w:t>
      </w:r>
      <w:r>
        <w:rPr>
          <w:spacing w:val="-2"/>
        </w:rPr>
        <w:t xml:space="preserve"> </w:t>
      </w:r>
      <w:r>
        <w:t>Parcel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spacing w:val="-2"/>
        </w:rPr>
        <w:t>(APN):</w:t>
      </w:r>
    </w:p>
    <w:p w:rsidR="00C9665F" w:rsidRDefault="00C9665F">
      <w:pPr>
        <w:pStyle w:val="BodyText"/>
        <w:rPr>
          <w:sz w:val="38"/>
        </w:rPr>
      </w:pPr>
    </w:p>
    <w:p w:rsidR="00C9665F" w:rsidRDefault="00C41B68">
      <w:pPr>
        <w:pStyle w:val="BodyText"/>
        <w:spacing w:line="376" w:lineRule="auto"/>
        <w:ind w:left="140"/>
      </w:pPr>
      <w:r>
        <w:t>Recording</w:t>
      </w:r>
      <w:r>
        <w:rPr>
          <w:spacing w:val="-12"/>
        </w:rPr>
        <w:t xml:space="preserve"> </w:t>
      </w:r>
      <w:r>
        <w:t>Requested</w:t>
      </w:r>
      <w:r>
        <w:rPr>
          <w:spacing w:val="-12"/>
        </w:rPr>
        <w:t xml:space="preserve"> </w:t>
      </w:r>
      <w:r>
        <w:t>By/Mail</w:t>
      </w:r>
      <w:r>
        <w:rPr>
          <w:spacing w:val="-12"/>
        </w:rPr>
        <w:t xml:space="preserve"> </w:t>
      </w:r>
      <w:r>
        <w:t xml:space="preserve">To: </w:t>
      </w:r>
      <w:r>
        <w:rPr>
          <w:spacing w:val="-2"/>
        </w:rPr>
        <w:t>Name:</w:t>
      </w:r>
    </w:p>
    <w:p w:rsidR="00C9665F" w:rsidRDefault="00C41B68">
      <w:pPr>
        <w:pStyle w:val="BodyText"/>
        <w:spacing w:before="5"/>
        <w:ind w:left="140"/>
      </w:pPr>
      <w:r>
        <w:rPr>
          <w:spacing w:val="-2"/>
        </w:rPr>
        <w:t>Address:</w:t>
      </w:r>
    </w:p>
    <w:p w:rsidR="00C9665F" w:rsidRDefault="00C41B68">
      <w:pPr>
        <w:pStyle w:val="BodyText"/>
        <w:spacing w:before="161"/>
        <w:ind w:left="140"/>
      </w:pPr>
      <w:r>
        <w:t>City,</w:t>
      </w:r>
      <w:r>
        <w:rPr>
          <w:spacing w:val="-1"/>
        </w:rPr>
        <w:t xml:space="preserve"> </w:t>
      </w:r>
      <w:r>
        <w:t xml:space="preserve">State, Zip </w:t>
      </w:r>
      <w:r>
        <w:rPr>
          <w:spacing w:val="-4"/>
        </w:rPr>
        <w:t>Code:</w:t>
      </w:r>
    </w:p>
    <w:p w:rsidR="00C9665F" w:rsidRDefault="00C41B68">
      <w:pPr>
        <w:pStyle w:val="BodyText"/>
        <w:spacing w:before="90"/>
        <w:ind w:left="620" w:right="367" w:hanging="480"/>
      </w:pPr>
      <w:r>
        <w:br w:type="column"/>
      </w:r>
      <w:r>
        <w:t>FOR</w:t>
      </w:r>
      <w:r>
        <w:rPr>
          <w:spacing w:val="-15"/>
        </w:rPr>
        <w:t xml:space="preserve"> </w:t>
      </w:r>
      <w:r>
        <w:t xml:space="preserve">RECORDING </w:t>
      </w:r>
      <w:r>
        <w:rPr>
          <w:spacing w:val="-2"/>
        </w:rPr>
        <w:t>STAMP</w:t>
      </w:r>
    </w:p>
    <w:p w:rsidR="00C9665F" w:rsidRDefault="00C9665F">
      <w:pPr>
        <w:pStyle w:val="BodyText"/>
        <w:rPr>
          <w:sz w:val="26"/>
        </w:rPr>
      </w:pPr>
    </w:p>
    <w:p w:rsidR="00C9665F" w:rsidRDefault="00C9665F">
      <w:pPr>
        <w:pStyle w:val="BodyText"/>
        <w:spacing w:before="9"/>
        <w:rPr>
          <w:sz w:val="25"/>
        </w:rPr>
      </w:pPr>
    </w:p>
    <w:p w:rsidR="00C9665F" w:rsidRDefault="00C41B68">
      <w:pPr>
        <w:pStyle w:val="BodyText"/>
        <w:spacing w:line="379" w:lineRule="auto"/>
        <w:ind w:left="560" w:hanging="420"/>
      </w:pPr>
      <w:r>
        <w:t>DO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WRITE</w:t>
      </w:r>
      <w:r>
        <w:rPr>
          <w:spacing w:val="-13"/>
        </w:rPr>
        <w:t xml:space="preserve"> </w:t>
      </w:r>
      <w:r>
        <w:t>IN THIS AREA</w:t>
      </w:r>
    </w:p>
    <w:p w:rsidR="00C9665F" w:rsidRDefault="00C9665F">
      <w:pPr>
        <w:spacing w:line="379" w:lineRule="auto"/>
        <w:sectPr w:rsidR="00C9665F">
          <w:type w:val="continuous"/>
          <w:pgSz w:w="12240" w:h="15840"/>
          <w:pgMar w:top="1140" w:right="1300" w:bottom="280" w:left="1300" w:header="720" w:footer="720" w:gutter="0"/>
          <w:cols w:num="2" w:space="720" w:equalWidth="0">
            <w:col w:w="3495" w:space="3706"/>
            <w:col w:w="2439"/>
          </w:cols>
        </w:sectPr>
      </w:pPr>
    </w:p>
    <w:p w:rsidR="00C9665F" w:rsidRDefault="00C41B68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814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ge">
                  <wp:posOffset>723900</wp:posOffset>
                </wp:positionV>
                <wp:extent cx="5981700" cy="1680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1680210"/>
                          <a:chOff x="0" y="0"/>
                          <a:chExt cx="5981700" cy="1680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61414"/>
                            <a:ext cx="59817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18415">
                                <a:moveTo>
                                  <a:pt x="5981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1446" y="18288"/>
                                </a:lnTo>
                                <a:lnTo>
                                  <a:pt x="598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047058" y="0"/>
                            <a:ext cx="1270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47825">
                                <a:moveTo>
                                  <a:pt x="0" y="0"/>
                                </a:moveTo>
                                <a:lnTo>
                                  <a:pt x="0" y="1647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3CC7E0" id="Group 1" o:spid="_x0000_s1026" style="position:absolute;margin-left:70.6pt;margin-top:57pt;width:471pt;height:132.3pt;z-index:-15758336;mso-wrap-distance-left:0;mso-wrap-distance-right:0;mso-position-horizontal-relative:page;mso-position-vertical-relative:page" coordsize="59817,1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">
                <v:shape id="Graphic 2" o:spid="_x0000_s1027" style="position:absolute;top:16614;width:59817;height:184;visibility:visible;mso-wrap-style:square;v-text-anchor:top" coordsize="59817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" path="m5981446,l,,,18288r5981446,l5981446,xe" fillcolor="black" stroked="f">
                  <v:path arrowok="t"/>
                </v:shape>
                <v:shape id="Graphic 3" o:spid="_x0000_s1028" style="position:absolute;left:40470;width:13;height:16478;visibility:visible;mso-wrap-style:square;v-text-anchor:top" coordsize="1270,164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" path="m,l,1647825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:rsidR="00C9665F" w:rsidRDefault="00C41B68">
      <w:pPr>
        <w:pStyle w:val="Title"/>
      </w:pPr>
      <w:r>
        <w:t>Restrictive</w:t>
      </w:r>
      <w:r>
        <w:rPr>
          <w:spacing w:val="-14"/>
        </w:rPr>
        <w:t xml:space="preserve"> </w:t>
      </w:r>
      <w:r>
        <w:t>Covenant</w:t>
      </w:r>
      <w:r>
        <w:rPr>
          <w:spacing w:val="-7"/>
        </w:rPr>
        <w:t xml:space="preserve"> </w:t>
      </w:r>
      <w:r>
        <w:t>Modification</w:t>
      </w:r>
      <w:r>
        <w:rPr>
          <w:spacing w:val="-9"/>
        </w:rPr>
        <w:t xml:space="preserve"> </w:t>
      </w:r>
      <w:r w:rsidRPr="00C41B68">
        <w:rPr>
          <w:spacing w:val="-4"/>
        </w:rPr>
        <w:t>Form</w:t>
      </w:r>
    </w:p>
    <w:p w:rsidR="00C9665F" w:rsidRPr="00C41B68" w:rsidRDefault="00C41B68" w:rsidP="00C41B68">
      <w:pPr>
        <w:pStyle w:val="BodyText"/>
        <w:tabs>
          <w:tab w:val="left" w:pos="2959"/>
          <w:tab w:val="left" w:pos="3162"/>
          <w:tab w:val="left" w:pos="5818"/>
          <w:tab w:val="left" w:pos="7854"/>
          <w:tab w:val="left" w:pos="8213"/>
          <w:tab w:val="left" w:pos="8641"/>
        </w:tabs>
        <w:spacing w:before="148" w:line="276" w:lineRule="auto"/>
        <w:ind w:left="140" w:right="139"/>
      </w:pPr>
      <w:r>
        <w:t>The following reference document contains a restriction based on race, color, religion, ancestry, national</w:t>
      </w:r>
      <w:r>
        <w:rPr>
          <w:spacing w:val="-2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familial</w:t>
      </w:r>
      <w:r>
        <w:rPr>
          <w:spacing w:val="-2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sex,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orientation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expression, that</w:t>
      </w:r>
      <w:r>
        <w:rPr>
          <w:spacing w:val="-8"/>
        </w:rPr>
        <w:t xml:space="preserve"> </w:t>
      </w:r>
      <w:r>
        <w:t>violates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fair</w:t>
      </w:r>
      <w:r>
        <w:rPr>
          <w:spacing w:val="-9"/>
        </w:rPr>
        <w:t xml:space="preserve"> </w:t>
      </w:r>
      <w:r>
        <w:t>housing</w:t>
      </w:r>
      <w:r>
        <w:rPr>
          <w:spacing w:val="-8"/>
        </w:rPr>
        <w:t xml:space="preserve"> </w:t>
      </w:r>
      <w:r>
        <w:t>laws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void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unenforceable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operation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law. 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NRS</w:t>
      </w:r>
      <w:r>
        <w:rPr>
          <w:spacing w:val="-5"/>
        </w:rPr>
        <w:t xml:space="preserve"> </w:t>
      </w:r>
      <w:r>
        <w:t>111.237,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solely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redacting</w:t>
      </w:r>
      <w:r>
        <w:rPr>
          <w:spacing w:val="-6"/>
        </w:rPr>
        <w:t xml:space="preserve"> </w:t>
      </w:r>
      <w:r>
        <w:t xml:space="preserve">and eliminating that restrictive covenant as shown on page(s)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t xml:space="preserve">of the document recorded 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(date) in Book </w:t>
      </w:r>
      <w:r>
        <w:rPr>
          <w:u w:val="single"/>
        </w:rPr>
        <w:tab/>
      </w:r>
      <w:r>
        <w:t xml:space="preserve">and Page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 xml:space="preserve">Instrument </w:t>
      </w:r>
      <w:r>
        <w:t xml:space="preserve">Number </w:t>
      </w:r>
      <w:r>
        <w:rPr>
          <w:u w:val="single"/>
        </w:rPr>
        <w:tab/>
      </w:r>
      <w:r>
        <w:t xml:space="preserve">of the official records of the County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of Nevada.</w:t>
      </w:r>
      <w:r>
        <w:rPr>
          <w:spacing w:val="21"/>
        </w:rPr>
        <w:t xml:space="preserve"> </w:t>
      </w:r>
      <w:r>
        <w:t>Attached</w:t>
      </w:r>
      <w:r>
        <w:rPr>
          <w:spacing w:val="21"/>
        </w:rPr>
        <w:t xml:space="preserve"> </w:t>
      </w:r>
      <w:r>
        <w:t>hereto</w:t>
      </w:r>
      <w:r>
        <w:rPr>
          <w:spacing w:val="24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true,</w:t>
      </w:r>
      <w:r>
        <w:rPr>
          <w:spacing w:val="21"/>
        </w:rPr>
        <w:t xml:space="preserve"> </w:t>
      </w:r>
      <w:r>
        <w:t>correct,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complete</w:t>
      </w:r>
      <w:r>
        <w:rPr>
          <w:spacing w:val="20"/>
        </w:rPr>
        <w:t xml:space="preserve"> </w:t>
      </w:r>
      <w:r>
        <w:t>copy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document</w:t>
      </w:r>
      <w:r>
        <w:rPr>
          <w:spacing w:val="21"/>
        </w:rPr>
        <w:t xml:space="preserve"> </w:t>
      </w:r>
      <w:r>
        <w:t xml:space="preserve">referenced above with the unlawful restrictive </w:t>
      </w:r>
      <w:r w:rsidRPr="00C41B68">
        <w:t>covenant to be redacted pursuant to NRS 111.237.</w:t>
      </w:r>
    </w:p>
    <w:p w:rsidR="00C9665F" w:rsidRDefault="00C41B68" w:rsidP="00C41B68">
      <w:pPr>
        <w:pStyle w:val="BodyText"/>
        <w:spacing w:before="170" w:line="276" w:lineRule="auto"/>
        <w:ind w:left="140"/>
      </w:pPr>
      <w:r>
        <w:t xml:space="preserve">This modification document shall be indexed in the same manner as the original document being </w:t>
      </w:r>
      <w:r>
        <w:rPr>
          <w:spacing w:val="-2"/>
        </w:rPr>
        <w:t>modified.</w:t>
      </w:r>
    </w:p>
    <w:p w:rsidR="00C9665F" w:rsidRDefault="00C41B68" w:rsidP="00C41B68">
      <w:pPr>
        <w:pStyle w:val="BodyText"/>
        <w:spacing w:before="161" w:line="276" w:lineRule="auto"/>
        <w:ind w:left="140"/>
      </w:pPr>
      <w:r>
        <w:t>The effective date of the terms and conditions of the modification document shall be the same as the effective date of the original document.</w:t>
      </w:r>
    </w:p>
    <w:p w:rsidR="00C9665F" w:rsidRDefault="00C41B68" w:rsidP="00C41B68">
      <w:pPr>
        <w:pStyle w:val="BodyText"/>
        <w:tabs>
          <w:tab w:val="left" w:pos="5982"/>
          <w:tab w:val="left" w:pos="8453"/>
          <w:tab w:val="left" w:pos="9348"/>
        </w:tabs>
        <w:spacing w:before="161" w:line="276" w:lineRule="auto"/>
        <w:ind w:left="140"/>
      </w:pPr>
      <w:r>
        <w:t>In</w:t>
      </w:r>
      <w:r>
        <w:rPr>
          <w:spacing w:val="4"/>
        </w:rPr>
        <w:t xml:space="preserve"> </w:t>
      </w:r>
      <w:r>
        <w:t>witness, whereof, I</w:t>
      </w:r>
      <w:r>
        <w:rPr>
          <w:spacing w:val="-3"/>
        </w:rPr>
        <w:t xml:space="preserve"> </w:t>
      </w:r>
      <w:r>
        <w:t>have hereunto set my hand</w:t>
      </w:r>
      <w:r>
        <w:rPr>
          <w:spacing w:val="7"/>
        </w:rPr>
        <w:t xml:space="preserve"> </w:t>
      </w:r>
      <w:r>
        <w:t xml:space="preserve">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20</w:t>
      </w:r>
      <w:r>
        <w:rPr>
          <w:u w:val="single"/>
        </w:rPr>
        <w:tab/>
      </w:r>
    </w:p>
    <w:p w:rsidR="00C9665F" w:rsidRDefault="00C9665F" w:rsidP="00C41B68">
      <w:pPr>
        <w:pStyle w:val="BodyText"/>
        <w:spacing w:line="276" w:lineRule="auto"/>
        <w:rPr>
          <w:sz w:val="20"/>
        </w:rPr>
      </w:pPr>
    </w:p>
    <w:p w:rsidR="00C9665F" w:rsidRDefault="00C9665F" w:rsidP="00C41B68">
      <w:pPr>
        <w:pStyle w:val="BodyText"/>
        <w:spacing w:line="276" w:lineRule="auto"/>
        <w:rPr>
          <w:sz w:val="20"/>
        </w:rPr>
      </w:pPr>
    </w:p>
    <w:p w:rsidR="00C9665F" w:rsidRDefault="00C9665F">
      <w:pPr>
        <w:pStyle w:val="BodyText"/>
        <w:rPr>
          <w:sz w:val="20"/>
        </w:rPr>
      </w:pPr>
    </w:p>
    <w:p w:rsidR="00C9665F" w:rsidRDefault="00C41B68">
      <w:pPr>
        <w:pStyle w:val="BodyText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112556</wp:posOffset>
                </wp:positionV>
                <wp:extent cx="304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243A5C" id="Graphic 4" o:spid="_x0000_s1026" style="position:absolute;margin-left:1in;margin-top:8.85pt;width:2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9665F" w:rsidRDefault="00C41B68">
      <w:pPr>
        <w:pStyle w:val="BodyText"/>
        <w:ind w:left="140"/>
      </w:pPr>
      <w:r>
        <w:rPr>
          <w:spacing w:val="-2"/>
        </w:rPr>
        <w:t>Signature</w:t>
      </w:r>
    </w:p>
    <w:p w:rsidR="00C9665F" w:rsidRDefault="00C9665F">
      <w:pPr>
        <w:pStyle w:val="BodyText"/>
        <w:rPr>
          <w:sz w:val="20"/>
        </w:rPr>
      </w:pPr>
    </w:p>
    <w:p w:rsidR="00C9665F" w:rsidRDefault="00C41B68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128297</wp:posOffset>
                </wp:positionV>
                <wp:extent cx="3124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A3579" id="Graphic 5" o:spid="_x0000_s1026" style="position:absolute;margin-left:1in;margin-top:10.1pt;width:24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SaIQIAAH8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9665F" w:rsidRDefault="00C41B68">
      <w:pPr>
        <w:pStyle w:val="BodyText"/>
        <w:ind w:left="140"/>
      </w:pPr>
      <w:r>
        <w:t xml:space="preserve">Printed </w:t>
      </w:r>
      <w:r>
        <w:rPr>
          <w:spacing w:val="-4"/>
        </w:rPr>
        <w:t>name</w:t>
      </w:r>
    </w:p>
    <w:p w:rsidR="00C9665F" w:rsidRPr="00C41B68" w:rsidRDefault="00C41B68" w:rsidP="00C41B68">
      <w:pPr>
        <w:pStyle w:val="BodyText"/>
        <w:tabs>
          <w:tab w:val="left" w:pos="4647"/>
          <w:tab w:val="left" w:pos="6927"/>
        </w:tabs>
        <w:spacing w:before="158" w:line="276" w:lineRule="auto"/>
        <w:ind w:left="140" w:right="763"/>
      </w:pPr>
      <w:r>
        <w:t xml:space="preserve">STATE OF NEVADA, COUNTY OF </w:t>
      </w:r>
      <w:r>
        <w:rPr>
          <w:u w:val="single"/>
        </w:rPr>
        <w:tab/>
      </w:r>
      <w:r>
        <w:rPr>
          <w:u w:val="single"/>
        </w:rPr>
        <w:tab/>
      </w:r>
      <w:r>
        <w:t>This</w:t>
      </w:r>
      <w:r>
        <w:rPr>
          <w:spacing w:val="-15"/>
        </w:rPr>
        <w:t xml:space="preserve"> </w:t>
      </w:r>
      <w:r>
        <w:t>instrument</w:t>
      </w:r>
      <w:r>
        <w:rPr>
          <w:spacing w:val="-15"/>
        </w:rPr>
        <w:t xml:space="preserve"> </w:t>
      </w:r>
      <w:r>
        <w:t xml:space="preserve">was acknowledged before me on </w:t>
      </w:r>
      <w:r>
        <w:rPr>
          <w:u w:val="single"/>
        </w:rPr>
        <w:tab/>
      </w:r>
      <w:r>
        <w:t>.</w:t>
      </w:r>
      <w:r>
        <w:rPr>
          <w:u w:val="single"/>
        </w:rPr>
        <w:br/>
      </w:r>
      <w:r>
        <w:t xml:space="preserve">                                                       </w:t>
      </w:r>
      <w:r>
        <w:rPr>
          <w:spacing w:val="-2"/>
        </w:rPr>
        <w:t>(</w:t>
      </w:r>
      <w:proofErr w:type="gramStart"/>
      <w:r>
        <w:rPr>
          <w:spacing w:val="-2"/>
        </w:rPr>
        <w:t>date</w:t>
      </w:r>
      <w:proofErr w:type="gramEnd"/>
      <w:r>
        <w:rPr>
          <w:spacing w:val="-2"/>
        </w:rPr>
        <w:t>)</w:t>
      </w:r>
      <w:r>
        <w:tab/>
      </w:r>
      <w:r>
        <w:tab/>
        <w:t>Notary</w:t>
      </w:r>
      <w:r>
        <w:rPr>
          <w:spacing w:val="-1"/>
        </w:rPr>
        <w:t xml:space="preserve"> </w:t>
      </w:r>
      <w:r>
        <w:rPr>
          <w:spacing w:val="-4"/>
        </w:rPr>
        <w:t>Seal</w:t>
      </w:r>
    </w:p>
    <w:p w:rsidR="00C9665F" w:rsidRDefault="00C41B68" w:rsidP="00C41B68">
      <w:pPr>
        <w:pStyle w:val="BodyText"/>
        <w:tabs>
          <w:tab w:val="left" w:pos="4675"/>
        </w:tabs>
        <w:spacing w:before="161" w:line="276" w:lineRule="auto"/>
        <w:ind w:left="140" w:right="4961"/>
      </w:pPr>
      <w:r>
        <w:rPr>
          <w:spacing w:val="-6"/>
        </w:rPr>
        <w:t>By</w:t>
      </w:r>
      <w:r>
        <w:rPr>
          <w:u w:val="single"/>
        </w:rPr>
        <w:tab/>
      </w:r>
      <w:r>
        <w:t xml:space="preserve"> Person appearing before notary</w:t>
      </w:r>
    </w:p>
    <w:p w:rsidR="00C41B68" w:rsidRDefault="00C41B68" w:rsidP="00C41B68">
      <w:pPr>
        <w:pStyle w:val="BodyText"/>
        <w:tabs>
          <w:tab w:val="left" w:pos="4675"/>
        </w:tabs>
        <w:spacing w:before="161" w:line="276" w:lineRule="auto"/>
        <w:ind w:left="140" w:right="4961"/>
      </w:pPr>
      <w:r>
        <w:br/>
        <w:t>_____________________________________</w:t>
      </w:r>
      <w:r>
        <w:br/>
        <w:t>Signature of notarial officer</w:t>
      </w:r>
      <w:r>
        <w:tab/>
      </w:r>
    </w:p>
    <w:sectPr w:rsidR="00C41B68">
      <w:type w:val="continuous"/>
      <w:pgSz w:w="12240" w:h="15840"/>
      <w:pgMar w:top="11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5F"/>
    <w:rsid w:val="008150C1"/>
    <w:rsid w:val="00C41B68"/>
    <w:rsid w:val="00C9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9F76C2-395C-4699-A375-A9F2CD4C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38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Garren, Shawnyne</dc:creator>
  <cp:lastModifiedBy>Lori Harrington</cp:lastModifiedBy>
  <cp:revision>2</cp:revision>
  <dcterms:created xsi:type="dcterms:W3CDTF">2023-10-12T17:43:00Z</dcterms:created>
  <dcterms:modified xsi:type="dcterms:W3CDTF">2023-10-12T17:43:00Z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2023-10-04T00:00:00Z</vt:filetime>
  </property>
  <property fmtid="{D5CDD505-2E9C-101B-9397-08002B2CF9AE}" pid="5" name="Producer">
    <vt:lpwstr>Microsoft® Word for Microsoft 365</vt:lpwstr>
  </property>
</Properties>
</file>